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B98" w:rsidRDefault="00A835E9">
      <w:pPr>
        <w:adjustRightInd w:val="0"/>
        <w:snapToGrid w:val="0"/>
        <w:spacing w:line="560" w:lineRule="exact"/>
        <w:textAlignment w:val="baseline"/>
        <w:rPr>
          <w:rFonts w:ascii="Nimbus Roman No9 L" w:eastAsia="仿宋_GB2312" w:hAnsi="Nimbus Roman No9 L" w:cs="Nimbus Roman No9 L" w:hint="eastAsia"/>
          <w:color w:val="000000"/>
          <w:sz w:val="32"/>
          <w:szCs w:val="32"/>
        </w:rPr>
      </w:pPr>
      <w:r>
        <w:rPr>
          <w:rStyle w:val="NormalCharacter"/>
          <w:rFonts w:ascii="Nimbus Roman No9 L" w:eastAsia="方正小标宋简体" w:hAnsi="Nimbus Roman No9 L" w:cs="Nimbus Roman No9 L"/>
          <w:sz w:val="44"/>
          <w:szCs w:val="44"/>
        </w:rPr>
        <w:t>拟批准设立国家地理标志保护示范区名单</w:t>
      </w:r>
    </w:p>
    <w:p w:rsidR="00422B98" w:rsidRDefault="00422B98">
      <w:pPr>
        <w:rPr>
          <w:rFonts w:ascii="Nimbus Roman No9 L" w:hAnsi="Nimbus Roman No9 L" w:cs="Nimbus Roman No9 L" w:hint="eastAsia"/>
        </w:rPr>
      </w:pPr>
    </w:p>
    <w:p w:rsidR="00422B98" w:rsidRDefault="00422B98">
      <w:pPr>
        <w:rPr>
          <w:rFonts w:ascii="Nimbus Roman No9 L" w:hAnsi="Nimbus Roman No9 L" w:cs="Nimbus Roman No9 L" w:hint="eastAsia"/>
        </w:rPr>
      </w:pPr>
    </w:p>
    <w:tbl>
      <w:tblPr>
        <w:tblW w:w="46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8"/>
        <w:gridCol w:w="1425"/>
        <w:gridCol w:w="2656"/>
      </w:tblGrid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b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b/>
                <w:color w:val="000000"/>
                <w:kern w:val="0"/>
                <w:sz w:val="32"/>
                <w:szCs w:val="32"/>
              </w:rPr>
              <w:t>示范区名称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b/>
                <w:color w:val="000000"/>
                <w:kern w:val="0"/>
                <w:sz w:val="32"/>
                <w:szCs w:val="32"/>
              </w:rPr>
              <w:t>省份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b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b/>
                <w:color w:val="000000"/>
                <w:kern w:val="0"/>
                <w:sz w:val="32"/>
                <w:szCs w:val="32"/>
              </w:rPr>
              <w:t>承担单位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茶</w:t>
            </w:r>
            <w:proofErr w:type="gramStart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淀</w:t>
            </w:r>
            <w:proofErr w:type="gramEnd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玫瑰香葡萄国家地理标志保护示范区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天津市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天津市滨海新区人民政府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平遥牛肉国家地理标志保护示范区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山西省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平遥县人民政府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老龙口白酒国家地理标志保护示范区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辽宁省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沈阳市大东区人民政府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饶河东北</w:t>
            </w:r>
            <w:proofErr w:type="gramStart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黑蜂国家</w:t>
            </w:r>
            <w:proofErr w:type="gramEnd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黑龙江省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饶河县人民政府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国家地理标志保护示范区（上海崇明）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上海市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上海市</w:t>
            </w:r>
            <w:proofErr w:type="gramStart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崇明区</w:t>
            </w:r>
            <w:proofErr w:type="gramEnd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松江大米国家地理标志保护示范区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上海市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上海市松江区人民政府</w:t>
            </w:r>
          </w:p>
        </w:tc>
      </w:tr>
      <w:tr w:rsidR="00422B98" w:rsidTr="00DE1F80">
        <w:trPr>
          <w:trHeight w:val="90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镇江香醋国家地理标志保护示范区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镇江市人民政府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兴化香葱国家地理标志保护示范区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兴化市人民政府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常山胡</w:t>
            </w:r>
            <w:proofErr w:type="gramStart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柚国家</w:t>
            </w:r>
            <w:proofErr w:type="gramEnd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常山县人民政府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大陈黄鱼国家地理标志保护示范区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台州市椒江区人民政府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庆元香菇国家地理标志保护示范区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庆元县人民政府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黄岗柳编国家地理标志保护示范区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安徽省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阜南县人民政府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国家地理标志保护示范区（福建云霄）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云霄县人民政府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赣南茶油国家地理标志保护示范区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江西省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赣州市人民政府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平阴玫瑰国家地理标志保护示范区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平阴县人民政府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lastRenderedPageBreak/>
              <w:t>鱼台大米国家地理标志保护示范区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鱼台县人民政府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信阳毛尖国家地理标志保护示范区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河南省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信阳市人民政府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秭归脐橙国家地理标志保护示范区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湖北省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秭归县人民政府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赤壁青砖茶国家地理标志保护示范区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湖北省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赤壁市人民政府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英德红茶国家地理标志保护示范区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英德市人民政府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柳州螺蛳</w:t>
            </w:r>
            <w:proofErr w:type="gramStart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粉国家</w:t>
            </w:r>
            <w:proofErr w:type="gramEnd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广西壮族自治区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柳州市人民政府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邛崃黑茶国家地理标志保护示范区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邛崃市人民政府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东坡泡菜国家地理标志保护示范区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眉山市</w:t>
            </w:r>
            <w:proofErr w:type="gramStart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东坡区人民政府</w:t>
            </w:r>
            <w:proofErr w:type="gramEnd"/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保山小粒咖啡国家地理标志保护示范区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云南省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保山市人民政府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眉县猕猴桃国家地理标志保护示范区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陕西省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眉县人民政府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国家地理标志保护示范区（甘肃甘谷）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甘肃省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甘谷县人民政府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互助青稞酒国家地理标志保护示范区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青海省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互助土族自治县人民政府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贺兰山东麓葡萄酒国家地理标志保护示范区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宁夏回族自治区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银川市人民政府</w:t>
            </w:r>
          </w:p>
        </w:tc>
      </w:tr>
      <w:tr w:rsidR="00422B98" w:rsidTr="00DE1F80">
        <w:trPr>
          <w:trHeight w:val="567"/>
          <w:tblHeader/>
          <w:jc w:val="center"/>
        </w:trPr>
        <w:tc>
          <w:tcPr>
            <w:tcW w:w="2423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bookmarkStart w:id="0" w:name="_GoBack" w:colFirst="0" w:colLast="2"/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阿克苏苹果国家地理标志保护示范区</w:t>
            </w:r>
          </w:p>
        </w:tc>
        <w:tc>
          <w:tcPr>
            <w:tcW w:w="900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新疆维吾尔自治区</w:t>
            </w:r>
          </w:p>
        </w:tc>
        <w:tc>
          <w:tcPr>
            <w:tcW w:w="1677" w:type="pct"/>
            <w:vAlign w:val="center"/>
          </w:tcPr>
          <w:p w:rsidR="00422B98" w:rsidRDefault="00A835E9">
            <w:pPr>
              <w:adjustRightInd w:val="0"/>
              <w:spacing w:line="400" w:lineRule="exact"/>
              <w:jc w:val="center"/>
              <w:textAlignment w:val="baseline"/>
              <w:rPr>
                <w:rFonts w:ascii="Nimbus Roman No9 L" w:eastAsia="仿宋_GB2312" w:hAnsi="Nimbus Roman No9 L" w:cs="Nimbus Roman No9 L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Nimbus Roman No9 L" w:eastAsia="仿宋_GB2312" w:hAnsi="Nimbus Roman No9 L" w:cs="Nimbus Roman No9 L"/>
                <w:color w:val="000000"/>
                <w:kern w:val="0"/>
                <w:sz w:val="32"/>
                <w:szCs w:val="32"/>
              </w:rPr>
              <w:t>新疆维吾尔自治区阿克苏地区行政公署</w:t>
            </w:r>
          </w:p>
        </w:tc>
      </w:tr>
      <w:bookmarkEnd w:id="0"/>
    </w:tbl>
    <w:p w:rsidR="00422B98" w:rsidRDefault="00422B98"/>
    <w:sectPr w:rsidR="00422B98" w:rsidSect="00422B98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B98" w:rsidRDefault="00422B98" w:rsidP="00422B98">
      <w:r>
        <w:separator/>
      </w:r>
    </w:p>
  </w:endnote>
  <w:endnote w:type="continuationSeparator" w:id="0">
    <w:p w:rsidR="00422B98" w:rsidRDefault="00422B98" w:rsidP="0042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imbus Roman No9 L"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748B2341-F376-48A7-A0CA-EADADED88447}"/>
    <w:embedBold r:id="rId2" w:subsetted="1" w:fontKey="{BD5263E2-F268-4E46-A581-0F08F3B4312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CED51A2E-059A-4E74-B8B1-AD9FDA5A31C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98" w:rsidRDefault="00CF7B8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422B98" w:rsidRDefault="00422B98">
                <w:pPr>
                  <w:pStyle w:val="a3"/>
                </w:pPr>
                <w:r>
                  <w:fldChar w:fldCharType="begin"/>
                </w:r>
                <w:r w:rsidR="00A835E9">
                  <w:instrText xml:space="preserve"> PAGE  \* MERGEFORMAT </w:instrText>
                </w:r>
                <w:r>
                  <w:fldChar w:fldCharType="separate"/>
                </w:r>
                <w:r w:rsidR="00E94DF2">
                  <w:rPr>
                    <w:noProof/>
                  </w:rPr>
                  <w:t>- 2 -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B98" w:rsidRDefault="00422B98" w:rsidP="00422B98">
      <w:r>
        <w:separator/>
      </w:r>
    </w:p>
  </w:footnote>
  <w:footnote w:type="continuationSeparator" w:id="0">
    <w:p w:rsidR="00422B98" w:rsidRDefault="00422B98" w:rsidP="00422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FE44B4B"/>
    <w:rsid w:val="9F7AD618"/>
    <w:rsid w:val="E6FFC39C"/>
    <w:rsid w:val="F6FF3AD9"/>
    <w:rsid w:val="F7FF9FF3"/>
    <w:rsid w:val="F8F20F68"/>
    <w:rsid w:val="FF3FF89C"/>
    <w:rsid w:val="FFAB63EA"/>
    <w:rsid w:val="00015138"/>
    <w:rsid w:val="00036DD6"/>
    <w:rsid w:val="00117B42"/>
    <w:rsid w:val="001B3D9A"/>
    <w:rsid w:val="001D404C"/>
    <w:rsid w:val="002B1DCE"/>
    <w:rsid w:val="002E1F6F"/>
    <w:rsid w:val="003518F7"/>
    <w:rsid w:val="00422B98"/>
    <w:rsid w:val="005D1CC7"/>
    <w:rsid w:val="00665B4F"/>
    <w:rsid w:val="00683715"/>
    <w:rsid w:val="007E5B07"/>
    <w:rsid w:val="008B58D1"/>
    <w:rsid w:val="00987F3C"/>
    <w:rsid w:val="009B2ED2"/>
    <w:rsid w:val="00A835E9"/>
    <w:rsid w:val="00AE33E5"/>
    <w:rsid w:val="00CC6765"/>
    <w:rsid w:val="00DE1F80"/>
    <w:rsid w:val="00E94DF2"/>
    <w:rsid w:val="00EC165A"/>
    <w:rsid w:val="00EC2BC3"/>
    <w:rsid w:val="00F57120"/>
    <w:rsid w:val="0AD57BB7"/>
    <w:rsid w:val="0BD04822"/>
    <w:rsid w:val="0DD21C1C"/>
    <w:rsid w:val="100D1BA1"/>
    <w:rsid w:val="107B61F7"/>
    <w:rsid w:val="1FB66E96"/>
    <w:rsid w:val="20FD531A"/>
    <w:rsid w:val="24542DF7"/>
    <w:rsid w:val="25873D4C"/>
    <w:rsid w:val="27FFF7B1"/>
    <w:rsid w:val="2B724B56"/>
    <w:rsid w:val="2FE44B4B"/>
    <w:rsid w:val="361919A3"/>
    <w:rsid w:val="38E250CA"/>
    <w:rsid w:val="3B7BF99E"/>
    <w:rsid w:val="404448BC"/>
    <w:rsid w:val="51AB6549"/>
    <w:rsid w:val="527D534F"/>
    <w:rsid w:val="56EFAC01"/>
    <w:rsid w:val="5BE7877E"/>
    <w:rsid w:val="5FFF2CE1"/>
    <w:rsid w:val="623B56C7"/>
    <w:rsid w:val="650B4AAC"/>
    <w:rsid w:val="676749A6"/>
    <w:rsid w:val="6B4C26F3"/>
    <w:rsid w:val="72852462"/>
    <w:rsid w:val="77DF28F1"/>
    <w:rsid w:val="7DFF3C6E"/>
    <w:rsid w:val="7FB5E8D3"/>
    <w:rsid w:val="7FD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1B77E8"/>
  <w15:docId w15:val="{ED1A55C7-AC0E-4E21-9FF7-8BC652D5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98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422B98"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422B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rsid w:val="00422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uiPriority w:val="99"/>
    <w:unhideWhenUsed/>
    <w:qFormat/>
    <w:rsid w:val="00422B98"/>
    <w:pPr>
      <w:snapToGrid w:val="0"/>
      <w:jc w:val="left"/>
    </w:pPr>
    <w:rPr>
      <w:sz w:val="18"/>
    </w:rPr>
  </w:style>
  <w:style w:type="paragraph" w:styleId="a8">
    <w:name w:val="Normal (Web)"/>
    <w:basedOn w:val="a"/>
    <w:qFormat/>
    <w:rsid w:val="00422B98"/>
    <w:pPr>
      <w:spacing w:beforeAutospacing="1" w:afterAutospacing="1"/>
      <w:jc w:val="left"/>
    </w:pPr>
    <w:rPr>
      <w:kern w:val="0"/>
      <w:sz w:val="24"/>
    </w:rPr>
  </w:style>
  <w:style w:type="character" w:styleId="a9">
    <w:name w:val="Strong"/>
    <w:basedOn w:val="a0"/>
    <w:qFormat/>
    <w:rsid w:val="00422B98"/>
    <w:rPr>
      <w:b/>
    </w:rPr>
  </w:style>
  <w:style w:type="character" w:styleId="aa">
    <w:name w:val="Hyperlink"/>
    <w:basedOn w:val="a0"/>
    <w:qFormat/>
    <w:rsid w:val="00422B98"/>
    <w:rPr>
      <w:color w:val="0000FF"/>
      <w:u w:val="single"/>
    </w:rPr>
  </w:style>
  <w:style w:type="character" w:styleId="ab">
    <w:name w:val="footnote reference"/>
    <w:basedOn w:val="a0"/>
    <w:uiPriority w:val="99"/>
    <w:unhideWhenUsed/>
    <w:qFormat/>
    <w:rsid w:val="00422B98"/>
    <w:rPr>
      <w:vertAlign w:val="superscript"/>
    </w:rPr>
  </w:style>
  <w:style w:type="character" w:customStyle="1" w:styleId="a6">
    <w:name w:val="页眉 字符"/>
    <w:basedOn w:val="a0"/>
    <w:link w:val="a5"/>
    <w:qFormat/>
    <w:rsid w:val="00422B9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sid w:val="00422B9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NormalCharacter">
    <w:name w:val="NormalCharacter"/>
    <w:semiHidden/>
    <w:qFormat/>
    <w:rsid w:val="00422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823</Words>
  <Characters>124</Characters>
  <Application>Microsoft Office Word</Application>
  <DocSecurity>0</DocSecurity>
  <Lines>1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然 moonlight</dc:creator>
  <cp:lastModifiedBy>wzy</cp:lastModifiedBy>
  <cp:revision>9</cp:revision>
  <cp:lastPrinted>2026-08-26T01:28:00Z</cp:lastPrinted>
  <dcterms:created xsi:type="dcterms:W3CDTF">2026-08-31T17:42:00Z</dcterms:created>
  <dcterms:modified xsi:type="dcterms:W3CDTF">2026-10-27T01:23:00Z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EBE6836B549D5F3EF14D956A2D64E863</vt:lpwstr>
  </property>
  <property fmtid="{D5CDD505-2E9C-101B-9397-08002B2CF9AE}" pid="4" name="KSOTemplateDocerSaveRecord">
    <vt:lpwstr>eyJoZGlkIjoiOGI4NjI5OTBmMDM1ODFlMDkzNDFlZTFiMWNhZWU5ZTMiLCJ1c2VySWQiOiI3ODI3MDcwNTIifQ==</vt:lpwstr>
  </property>
</Properties>
</file>